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72A" w:rsidRPr="000741C0" w:rsidRDefault="00BC772A" w:rsidP="00BC772A">
      <w:pPr>
        <w:snapToGrid w:val="0"/>
        <w:spacing w:after="0" w:line="240" w:lineRule="auto"/>
        <w:rPr>
          <w:rFonts w:ascii="仿宋_GB2312" w:eastAsia="仿宋_GB2312" w:hAnsi="仿宋" w:cs="宋体"/>
          <w:b/>
          <w:sz w:val="30"/>
          <w:szCs w:val="30"/>
        </w:rPr>
      </w:pPr>
      <w:r w:rsidRPr="000741C0">
        <w:rPr>
          <w:rFonts w:ascii="仿宋_GB2312" w:eastAsia="仿宋_GB2312" w:hAnsi="仿宋" w:cs="宋体" w:hint="eastAsia"/>
          <w:b/>
          <w:sz w:val="30"/>
          <w:szCs w:val="30"/>
        </w:rPr>
        <w:t>附件</w:t>
      </w:r>
      <w:r w:rsidR="00503D23">
        <w:rPr>
          <w:rFonts w:ascii="仿宋_GB2312" w:eastAsia="仿宋_GB2312" w:hAnsi="仿宋" w:cs="宋体" w:hint="eastAsia"/>
          <w:b/>
          <w:sz w:val="30"/>
          <w:szCs w:val="30"/>
        </w:rPr>
        <w:t>三</w:t>
      </w:r>
    </w:p>
    <w:p w:rsidR="00BC772A" w:rsidRPr="000741C0" w:rsidRDefault="00BC772A" w:rsidP="00BC772A">
      <w:pPr>
        <w:snapToGrid w:val="0"/>
        <w:spacing w:after="0" w:line="240" w:lineRule="auto"/>
        <w:jc w:val="center"/>
        <w:rPr>
          <w:rFonts w:ascii="仿宋_GB2312" w:eastAsia="仿宋_GB2312" w:hAnsi="黑体" w:cs="Arial"/>
          <w:b/>
          <w:sz w:val="30"/>
          <w:szCs w:val="30"/>
        </w:rPr>
      </w:pPr>
      <w:r w:rsidRPr="000741C0">
        <w:rPr>
          <w:rFonts w:ascii="仿宋_GB2312" w:eastAsia="仿宋_GB2312" w:hAnsi="黑体" w:cs="宋体" w:hint="eastAsia"/>
          <w:b/>
          <w:sz w:val="30"/>
          <w:szCs w:val="30"/>
        </w:rPr>
        <w:t>项目院校名单</w:t>
      </w:r>
    </w:p>
    <w:p w:rsidR="00BC772A" w:rsidRPr="000741C0" w:rsidRDefault="00BC772A" w:rsidP="00BC772A">
      <w:pPr>
        <w:snapToGrid w:val="0"/>
        <w:spacing w:after="0" w:line="240" w:lineRule="auto"/>
        <w:rPr>
          <w:rFonts w:ascii="仿宋_GB2312" w:eastAsia="仿宋_GB2312" w:hAnsi="仿宋"/>
          <w:sz w:val="30"/>
          <w:szCs w:val="30"/>
        </w:rPr>
      </w:pPr>
      <w:r w:rsidRPr="000741C0">
        <w:rPr>
          <w:rFonts w:ascii="仿宋_GB2312" w:eastAsia="仿宋_GB2312" w:hAnsi="仿宋" w:cs="宋体" w:hint="eastAsia"/>
          <w:sz w:val="30"/>
          <w:szCs w:val="30"/>
        </w:rPr>
        <w:t>安徽大学、北京大学、北京工业大学、北京航空航天大学、北京化工大学、北京交通大学、北京科技大学、北京理工大学、北京林业大学、北京师范大学、北京外国语大学、北京邮电大学、北京语言大学、北京中医药大学、长安大学、重庆大学、大连海事大学、大连理工大学、电子科技大学、东北财经大学、东北大学、东北农业大学、东北师范大学、东华大学、东南大学、对外经济贸易大学、福州大学、复旦大学、广东外语外贸大学、广西大学、贵州大学、哈尔滨工程大学、哈尔滨工业大学、河北大学、河北工业大学、河海大学、河南大学、黑龙江大学、湖南大学、湖南师范大学、华东理工大学、华东师范大学、华东政法</w:t>
      </w:r>
      <w:r w:rsidR="00170081">
        <w:rPr>
          <w:rFonts w:ascii="仿宋_GB2312" w:eastAsia="仿宋_GB2312" w:hAnsi="仿宋" w:cs="宋体" w:hint="eastAsia"/>
          <w:sz w:val="30"/>
          <w:szCs w:val="30"/>
        </w:rPr>
        <w:t>大学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、华南理工大学、华南师范大学、华中科技大学、华中师范大学、吉林大学、暨南大学、江南大学、兰州大学、辽宁大学、内蒙古大学、南昌大学、南京大学、南京航空航天大学、南京理工大学、南京农业大学、南京师范大学、南开大学、宁夏大学、青海大学、清华大学、山东大学、山西大学、陕西师范大学、上海财经大学、上海大学、上海</w:t>
      </w:r>
      <w:r w:rsidR="00BA58CB" w:rsidRPr="000741C0">
        <w:rPr>
          <w:rFonts w:ascii="仿宋_GB2312" w:eastAsia="仿宋_GB2312" w:hAnsi="仿宋" w:cs="宋体" w:hint="eastAsia"/>
          <w:sz w:val="30"/>
          <w:szCs w:val="30"/>
        </w:rPr>
        <w:t>交通大学医学部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、上海交通大学、上海师范大学、上海外国语大学、石河子大学、四川大学、四川农业大学、苏州大学、太原理工大学、天津大学、天津师范大学、天津医科大学、同济大学、外交学院、武汉大学、武汉理工大学、西安电子科技大学、西安交通大学、西安外国语大学、西北大学、西北工业大学、</w:t>
      </w:r>
      <w:r w:rsidR="003B37F7">
        <w:rPr>
          <w:rFonts w:ascii="仿宋_GB2312" w:eastAsia="仿宋_GB2312" w:hAnsi="仿宋" w:cs="宋体" w:hint="eastAsia"/>
          <w:sz w:val="30"/>
          <w:szCs w:val="30"/>
        </w:rPr>
        <w:t>西北农林科技大学、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西北师范大学、西藏大学、西南财经大学、西南大学、西南交通大学、西南政法大学、厦门大学、新疆大学、延边大学、云南大学、浙江大学、郑州大学、中国传媒大学、中国地质大学（北京）、中国地质大学（武汉）、中国海洋大学、中国科学技术大学、中国矿业大学（北京）、中国矿业大学（徐州）、中国美术学院、中国农业大学、中国人民大学、中国社会科学院、中国石油大学</w:t>
      </w:r>
      <w:r w:rsidRPr="000741C0">
        <w:rPr>
          <w:rFonts w:ascii="仿宋_GB2312" w:eastAsia="仿宋_GB2312" w:hAnsi="仿宋" w:cs="Arial" w:hint="eastAsia"/>
          <w:sz w:val="30"/>
          <w:szCs w:val="30"/>
        </w:rPr>
        <w:t>(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北京</w:t>
      </w:r>
      <w:r w:rsidRPr="000741C0">
        <w:rPr>
          <w:rFonts w:ascii="仿宋_GB2312" w:eastAsia="仿宋_GB2312" w:hAnsi="仿宋" w:cs="Arial" w:hint="eastAsia"/>
          <w:sz w:val="30"/>
          <w:szCs w:val="30"/>
        </w:rPr>
        <w:t>)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、中国石油大学</w:t>
      </w:r>
      <w:r w:rsidRPr="000741C0">
        <w:rPr>
          <w:rFonts w:ascii="仿宋_GB2312" w:eastAsia="仿宋_GB2312" w:hAnsi="仿宋" w:cs="Arial" w:hint="eastAsia"/>
          <w:sz w:val="30"/>
          <w:szCs w:val="30"/>
        </w:rPr>
        <w:t>(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华东</w:t>
      </w:r>
      <w:r w:rsidRPr="000741C0">
        <w:rPr>
          <w:rFonts w:ascii="仿宋_GB2312" w:eastAsia="仿宋_GB2312" w:hAnsi="仿宋" w:cs="Arial" w:hint="eastAsia"/>
          <w:sz w:val="30"/>
          <w:szCs w:val="30"/>
        </w:rPr>
        <w:t>)</w:t>
      </w:r>
      <w:r w:rsidRPr="000741C0">
        <w:rPr>
          <w:rFonts w:ascii="仿宋_GB2312" w:eastAsia="仿宋_GB2312" w:hAnsi="仿宋" w:cs="宋体" w:hint="eastAsia"/>
          <w:sz w:val="30"/>
          <w:szCs w:val="30"/>
        </w:rPr>
        <w:t>、中国药科大学、中国音乐学院、中国政法大学、中南财经政法大学、中南大学、中山大学、中央财经大学、中央民族大学、中央戏剧学院、中央音乐学院、中央美术学院</w:t>
      </w:r>
    </w:p>
    <w:p w:rsidR="005D4460" w:rsidRPr="000741C0" w:rsidRDefault="005D4460">
      <w:pPr>
        <w:rPr>
          <w:rFonts w:ascii="仿宋_GB2312" w:eastAsia="仿宋_GB2312"/>
        </w:rPr>
      </w:pPr>
    </w:p>
    <w:sectPr w:rsidR="005D4460" w:rsidRPr="000741C0" w:rsidSect="00B933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C0D" w:rsidRDefault="00405C0D" w:rsidP="005C09A1">
      <w:pPr>
        <w:spacing w:after="0" w:line="240" w:lineRule="auto"/>
      </w:pPr>
      <w:r>
        <w:separator/>
      </w:r>
    </w:p>
  </w:endnote>
  <w:endnote w:type="continuationSeparator" w:id="1">
    <w:p w:rsidR="00405C0D" w:rsidRDefault="00405C0D" w:rsidP="005C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C0D" w:rsidRDefault="00405C0D" w:rsidP="005C09A1">
      <w:pPr>
        <w:spacing w:after="0" w:line="240" w:lineRule="auto"/>
      </w:pPr>
      <w:r>
        <w:separator/>
      </w:r>
    </w:p>
  </w:footnote>
  <w:footnote w:type="continuationSeparator" w:id="1">
    <w:p w:rsidR="00405C0D" w:rsidRDefault="00405C0D" w:rsidP="005C0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772A"/>
    <w:rsid w:val="000741C0"/>
    <w:rsid w:val="00170081"/>
    <w:rsid w:val="001B4BBF"/>
    <w:rsid w:val="00205C57"/>
    <w:rsid w:val="002D5A22"/>
    <w:rsid w:val="00333EAE"/>
    <w:rsid w:val="00343218"/>
    <w:rsid w:val="003B37F7"/>
    <w:rsid w:val="00405C0D"/>
    <w:rsid w:val="00503D23"/>
    <w:rsid w:val="005C09A1"/>
    <w:rsid w:val="005D4460"/>
    <w:rsid w:val="007F5BE5"/>
    <w:rsid w:val="008E07F0"/>
    <w:rsid w:val="00A80CDB"/>
    <w:rsid w:val="00B226ED"/>
    <w:rsid w:val="00B418B9"/>
    <w:rsid w:val="00BA58CB"/>
    <w:rsid w:val="00BC5100"/>
    <w:rsid w:val="00BC772A"/>
    <w:rsid w:val="00E01A7D"/>
    <w:rsid w:val="00F86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72A"/>
    <w:pPr>
      <w:spacing w:after="200" w:line="276" w:lineRule="auto"/>
    </w:pPr>
    <w:rPr>
      <w:rFonts w:ascii="Calibri" w:eastAsia="宋体" w:hAnsi="Calibr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0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09A1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09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09A1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741C0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741C0"/>
    <w:rPr>
      <w:rFonts w:ascii="Calibri" w:eastAsia="宋体" w:hAnsi="Calibri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</dc:creator>
  <cp:lastModifiedBy>User</cp:lastModifiedBy>
  <cp:revision>8</cp:revision>
  <cp:lastPrinted>2012-04-17T10:12:00Z</cp:lastPrinted>
  <dcterms:created xsi:type="dcterms:W3CDTF">2011-05-03T07:59:00Z</dcterms:created>
  <dcterms:modified xsi:type="dcterms:W3CDTF">2013-04-24T02:12:00Z</dcterms:modified>
</cp:coreProperties>
</file>